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20" w:rsidRPr="0079411B" w:rsidRDefault="004D2720" w:rsidP="0079411B">
      <w:pPr>
        <w:jc w:val="both"/>
        <w:rPr>
          <w:rFonts w:ascii="Arial" w:hAnsi="Arial" w:cs="Arial"/>
          <w:sz w:val="22"/>
          <w:szCs w:val="28"/>
        </w:rPr>
      </w:pPr>
    </w:p>
    <w:p w:rsidR="004D2720" w:rsidRPr="0079411B" w:rsidRDefault="004D2720" w:rsidP="0079411B">
      <w:pPr>
        <w:jc w:val="center"/>
        <w:rPr>
          <w:rFonts w:ascii="Arial" w:hAnsi="Arial" w:cs="Arial"/>
          <w:b/>
          <w:szCs w:val="28"/>
        </w:rPr>
      </w:pPr>
      <w:r w:rsidRPr="0079411B">
        <w:rPr>
          <w:rFonts w:ascii="Arial" w:hAnsi="Arial" w:cs="Arial"/>
          <w:b/>
          <w:szCs w:val="28"/>
        </w:rPr>
        <w:t>MEMO</w:t>
      </w:r>
    </w:p>
    <w:p w:rsidR="004D2720" w:rsidRPr="0079411B" w:rsidRDefault="004D2720" w:rsidP="0079411B">
      <w:pPr>
        <w:jc w:val="center"/>
        <w:rPr>
          <w:rFonts w:ascii="Arial" w:hAnsi="Arial" w:cs="Arial"/>
          <w:b/>
          <w:szCs w:val="28"/>
          <w:lang w:val="sv-SE"/>
        </w:rPr>
      </w:pPr>
      <w:r w:rsidRPr="0079411B">
        <w:rPr>
          <w:rFonts w:ascii="Arial" w:hAnsi="Arial" w:cs="Arial"/>
          <w:b/>
          <w:szCs w:val="28"/>
        </w:rPr>
        <w:t>ANTARA BAHAGIAN</w:t>
      </w:r>
    </w:p>
    <w:p w:rsidR="004D2720" w:rsidRPr="0079411B" w:rsidRDefault="004D2720" w:rsidP="0079411B">
      <w:pPr>
        <w:jc w:val="both"/>
        <w:rPr>
          <w:rFonts w:ascii="Arial" w:hAnsi="Arial" w:cs="Arial"/>
          <w:szCs w:val="28"/>
          <w:lang w:val="sv-SE"/>
        </w:rPr>
      </w:pP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344"/>
      </w:tblGrid>
      <w:tr w:rsidR="00A6637D" w:rsidRPr="0079411B" w:rsidTr="0079411B">
        <w:trPr>
          <w:jc w:val="center"/>
        </w:trPr>
        <w:tc>
          <w:tcPr>
            <w:tcW w:w="2547" w:type="dxa"/>
          </w:tcPr>
          <w:p w:rsidR="00A6637D" w:rsidRPr="0079411B" w:rsidRDefault="00A6637D" w:rsidP="0079411B">
            <w:pPr>
              <w:spacing w:before="120" w:after="120"/>
              <w:jc w:val="both"/>
              <w:rPr>
                <w:rFonts w:ascii="Arial" w:hAnsi="Arial" w:cs="Arial"/>
                <w:szCs w:val="28"/>
                <w:lang w:val="sv-SE"/>
              </w:rPr>
            </w:pPr>
            <w:r w:rsidRPr="0079411B">
              <w:rPr>
                <w:rFonts w:ascii="Arial" w:hAnsi="Arial" w:cs="Arial"/>
                <w:szCs w:val="28"/>
                <w:lang w:val="sv-SE"/>
              </w:rPr>
              <w:t>Kepada</w:t>
            </w:r>
          </w:p>
        </w:tc>
        <w:tc>
          <w:tcPr>
            <w:tcW w:w="6344" w:type="dxa"/>
          </w:tcPr>
          <w:p w:rsidR="00A6637D" w:rsidRPr="0079411B" w:rsidRDefault="00A6637D" w:rsidP="0079411B">
            <w:pPr>
              <w:spacing w:before="120" w:after="120"/>
              <w:jc w:val="both"/>
              <w:rPr>
                <w:rFonts w:ascii="Arial" w:hAnsi="Arial" w:cs="Arial"/>
                <w:szCs w:val="28"/>
                <w:lang w:val="sv-SE"/>
              </w:rPr>
            </w:pPr>
          </w:p>
        </w:tc>
      </w:tr>
      <w:tr w:rsidR="004D2720" w:rsidRPr="0079411B" w:rsidTr="0079411B">
        <w:trPr>
          <w:jc w:val="center"/>
        </w:trPr>
        <w:tc>
          <w:tcPr>
            <w:tcW w:w="2547" w:type="dxa"/>
          </w:tcPr>
          <w:p w:rsidR="00273033" w:rsidRPr="0079411B" w:rsidRDefault="004D2720" w:rsidP="0079411B">
            <w:pPr>
              <w:spacing w:before="120" w:after="120"/>
              <w:jc w:val="both"/>
              <w:rPr>
                <w:rFonts w:ascii="Arial" w:hAnsi="Arial" w:cs="Arial"/>
                <w:szCs w:val="28"/>
                <w:lang w:val="sv-SE"/>
              </w:rPr>
            </w:pPr>
            <w:r w:rsidRPr="0079411B">
              <w:rPr>
                <w:rFonts w:ascii="Arial" w:hAnsi="Arial" w:cs="Arial"/>
                <w:szCs w:val="28"/>
                <w:lang w:val="sv-SE"/>
              </w:rPr>
              <w:t>Daripada</w:t>
            </w:r>
          </w:p>
        </w:tc>
        <w:tc>
          <w:tcPr>
            <w:tcW w:w="6344" w:type="dxa"/>
          </w:tcPr>
          <w:p w:rsidR="004D2720" w:rsidRPr="0079411B" w:rsidRDefault="004D2720" w:rsidP="0079411B">
            <w:pPr>
              <w:spacing w:before="120" w:after="120"/>
              <w:jc w:val="both"/>
              <w:rPr>
                <w:rFonts w:ascii="Arial" w:hAnsi="Arial" w:cs="Arial"/>
                <w:szCs w:val="28"/>
                <w:lang w:val="sv-SE"/>
              </w:rPr>
            </w:pPr>
          </w:p>
        </w:tc>
      </w:tr>
      <w:tr w:rsidR="00A6637D" w:rsidRPr="0079411B" w:rsidTr="0079411B">
        <w:trPr>
          <w:jc w:val="center"/>
        </w:trPr>
        <w:tc>
          <w:tcPr>
            <w:tcW w:w="2547" w:type="dxa"/>
          </w:tcPr>
          <w:p w:rsidR="00A6637D" w:rsidRPr="0079411B" w:rsidRDefault="00A6637D" w:rsidP="0079411B">
            <w:pPr>
              <w:spacing w:before="120" w:after="120"/>
              <w:jc w:val="both"/>
              <w:rPr>
                <w:rFonts w:ascii="Arial" w:hAnsi="Arial" w:cs="Arial"/>
                <w:szCs w:val="28"/>
                <w:lang w:val="sv-SE"/>
              </w:rPr>
            </w:pPr>
            <w:r w:rsidRPr="0079411B">
              <w:rPr>
                <w:rFonts w:ascii="Arial" w:hAnsi="Arial" w:cs="Arial"/>
                <w:szCs w:val="28"/>
                <w:lang w:val="sv-SE"/>
              </w:rPr>
              <w:t>Salinan Kepada</w:t>
            </w:r>
          </w:p>
        </w:tc>
        <w:tc>
          <w:tcPr>
            <w:tcW w:w="6344" w:type="dxa"/>
          </w:tcPr>
          <w:p w:rsidR="00A6637D" w:rsidRPr="0079411B" w:rsidRDefault="00A6637D" w:rsidP="0079411B">
            <w:pPr>
              <w:spacing w:before="120" w:after="120"/>
              <w:jc w:val="both"/>
              <w:rPr>
                <w:rFonts w:ascii="Arial" w:hAnsi="Arial" w:cs="Arial"/>
                <w:szCs w:val="28"/>
                <w:lang w:val="sv-SE"/>
              </w:rPr>
            </w:pPr>
          </w:p>
        </w:tc>
      </w:tr>
      <w:tr w:rsidR="00A6637D" w:rsidRPr="0079411B" w:rsidTr="0079411B">
        <w:trPr>
          <w:jc w:val="center"/>
        </w:trPr>
        <w:tc>
          <w:tcPr>
            <w:tcW w:w="2547" w:type="dxa"/>
          </w:tcPr>
          <w:p w:rsidR="00A6637D" w:rsidRPr="0079411B" w:rsidRDefault="00A6637D" w:rsidP="0079411B">
            <w:pPr>
              <w:spacing w:before="120" w:after="120"/>
              <w:jc w:val="both"/>
              <w:rPr>
                <w:rFonts w:ascii="Arial" w:hAnsi="Arial" w:cs="Arial"/>
                <w:szCs w:val="28"/>
                <w:lang w:val="sv-SE"/>
              </w:rPr>
            </w:pPr>
            <w:r w:rsidRPr="0079411B">
              <w:rPr>
                <w:rFonts w:ascii="Arial" w:hAnsi="Arial" w:cs="Arial"/>
                <w:szCs w:val="28"/>
                <w:lang w:val="sv-SE"/>
              </w:rPr>
              <w:t>Tarikh</w:t>
            </w:r>
          </w:p>
        </w:tc>
        <w:tc>
          <w:tcPr>
            <w:tcW w:w="6344" w:type="dxa"/>
          </w:tcPr>
          <w:p w:rsidR="00A6637D" w:rsidRPr="0079411B" w:rsidRDefault="00A6637D" w:rsidP="0079411B">
            <w:pPr>
              <w:spacing w:before="120" w:after="120"/>
              <w:jc w:val="both"/>
              <w:rPr>
                <w:rFonts w:ascii="Arial" w:hAnsi="Arial" w:cs="Arial"/>
                <w:szCs w:val="28"/>
                <w:lang w:val="sv-SE"/>
              </w:rPr>
            </w:pPr>
          </w:p>
        </w:tc>
      </w:tr>
      <w:tr w:rsidR="00A6637D" w:rsidRPr="0079411B" w:rsidTr="0079411B">
        <w:trPr>
          <w:jc w:val="center"/>
        </w:trPr>
        <w:tc>
          <w:tcPr>
            <w:tcW w:w="2547" w:type="dxa"/>
          </w:tcPr>
          <w:p w:rsidR="00A6637D" w:rsidRPr="0079411B" w:rsidRDefault="00A6637D" w:rsidP="0079411B">
            <w:pPr>
              <w:spacing w:before="120" w:after="120"/>
              <w:jc w:val="both"/>
              <w:rPr>
                <w:rFonts w:ascii="Arial" w:hAnsi="Arial" w:cs="Arial"/>
                <w:szCs w:val="28"/>
                <w:lang w:val="sv-SE"/>
              </w:rPr>
            </w:pPr>
            <w:r w:rsidRPr="0079411B">
              <w:rPr>
                <w:rFonts w:ascii="Arial" w:hAnsi="Arial" w:cs="Arial"/>
                <w:szCs w:val="28"/>
                <w:lang w:val="sv-SE"/>
              </w:rPr>
              <w:t>Rujukan</w:t>
            </w:r>
          </w:p>
        </w:tc>
        <w:tc>
          <w:tcPr>
            <w:tcW w:w="6344" w:type="dxa"/>
          </w:tcPr>
          <w:p w:rsidR="00A6637D" w:rsidRPr="0079411B" w:rsidRDefault="00A6637D" w:rsidP="0079411B">
            <w:pPr>
              <w:spacing w:before="120" w:after="120"/>
              <w:jc w:val="both"/>
              <w:rPr>
                <w:rFonts w:ascii="Arial" w:hAnsi="Arial" w:cs="Arial"/>
                <w:szCs w:val="28"/>
                <w:lang w:val="sv-SE"/>
              </w:rPr>
            </w:pPr>
          </w:p>
        </w:tc>
      </w:tr>
    </w:tbl>
    <w:p w:rsidR="00B10D9B" w:rsidRPr="0079411B" w:rsidRDefault="00B10D9B" w:rsidP="0079411B">
      <w:pPr>
        <w:jc w:val="both"/>
        <w:rPr>
          <w:szCs w:val="28"/>
        </w:rPr>
      </w:pPr>
    </w:p>
    <w:p w:rsidR="00A6637D" w:rsidRPr="0079411B" w:rsidRDefault="00A6637D" w:rsidP="0079411B">
      <w:pPr>
        <w:jc w:val="both"/>
        <w:rPr>
          <w:szCs w:val="28"/>
        </w:rPr>
      </w:pPr>
      <w:bookmarkStart w:id="0" w:name="_GoBack"/>
      <w:bookmarkEnd w:id="0"/>
    </w:p>
    <w:sectPr w:rsidR="00A6637D" w:rsidRPr="0079411B" w:rsidSect="005D343B">
      <w:headerReference w:type="default" r:id="rId6"/>
      <w:headerReference w:type="first" r:id="rId7"/>
      <w:pgSz w:w="12240" w:h="15840"/>
      <w:pgMar w:top="1440" w:right="1440" w:bottom="1440" w:left="1440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010" w:rsidRDefault="00A66010">
      <w:r>
        <w:separator/>
      </w:r>
    </w:p>
  </w:endnote>
  <w:endnote w:type="continuationSeparator" w:id="0">
    <w:p w:rsidR="00A66010" w:rsidRDefault="00A6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010" w:rsidRDefault="00A66010">
      <w:r>
        <w:separator/>
      </w:r>
    </w:p>
  </w:footnote>
  <w:footnote w:type="continuationSeparator" w:id="0">
    <w:p w:rsidR="00A66010" w:rsidRDefault="00A6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424" w:rsidRDefault="00E22424" w:rsidP="005D343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424" w:rsidRPr="0079411B" w:rsidRDefault="00E22424" w:rsidP="005B7747">
    <w:pPr>
      <w:pStyle w:val="Header"/>
      <w:jc w:val="center"/>
      <w:rPr>
        <w:b/>
      </w:rPr>
    </w:pPr>
    <w:r w:rsidRPr="0079411B">
      <w:rPr>
        <w:b/>
        <w:noProof/>
        <w:lang w:val="en-MY" w:eastAsia="en-MY"/>
      </w:rPr>
      <w:drawing>
        <wp:inline distT="0" distB="0" distL="0" distR="0" wp14:anchorId="57DB7A74" wp14:editId="19F59B2B">
          <wp:extent cx="1181581" cy="864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581" cy="86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62D39" w:rsidRPr="0079411B" w:rsidRDefault="00A62D39" w:rsidP="005B7747">
    <w:pPr>
      <w:pStyle w:val="Header"/>
      <w:jc w:val="center"/>
      <w:rPr>
        <w:b/>
        <w:sz w:val="16"/>
      </w:rPr>
    </w:pPr>
  </w:p>
  <w:p w:rsidR="00273033" w:rsidRPr="0079411B" w:rsidRDefault="00273033" w:rsidP="005B7747">
    <w:pPr>
      <w:pStyle w:val="Header"/>
      <w:jc w:val="center"/>
      <w:rPr>
        <w:rFonts w:ascii="Arial" w:hAnsi="Arial" w:cs="Arial"/>
        <w:b/>
      </w:rPr>
    </w:pPr>
    <w:r w:rsidRPr="0079411B">
      <w:rPr>
        <w:rFonts w:ascii="Arial" w:hAnsi="Arial" w:cs="Arial"/>
        <w:b/>
      </w:rPr>
      <w:t>KEMENTERIAN KESIHATAN MALAYSIA</w:t>
    </w:r>
  </w:p>
  <w:p w:rsidR="00273033" w:rsidRPr="0079411B" w:rsidRDefault="00273033" w:rsidP="005B7747">
    <w:pPr>
      <w:pStyle w:val="Header"/>
      <w:jc w:val="center"/>
      <w:rPr>
        <w:rFonts w:ascii="Arial" w:hAnsi="Arial" w:cs="Arial"/>
        <w:b/>
      </w:rPr>
    </w:pPr>
    <w:r w:rsidRPr="0079411B">
      <w:rPr>
        <w:rFonts w:ascii="Arial" w:hAnsi="Arial" w:cs="Arial"/>
        <w:b/>
      </w:rPr>
      <w:t>PEJABAT KESIHATAN DAERAH GOMBAK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20"/>
    <w:rsid w:val="00273033"/>
    <w:rsid w:val="002D20E3"/>
    <w:rsid w:val="002F627E"/>
    <w:rsid w:val="00324BF5"/>
    <w:rsid w:val="00333A63"/>
    <w:rsid w:val="0043207F"/>
    <w:rsid w:val="004703EB"/>
    <w:rsid w:val="004D2720"/>
    <w:rsid w:val="004D47DF"/>
    <w:rsid w:val="005615C6"/>
    <w:rsid w:val="00563CC8"/>
    <w:rsid w:val="00595209"/>
    <w:rsid w:val="005B7747"/>
    <w:rsid w:val="005D343B"/>
    <w:rsid w:val="005D7885"/>
    <w:rsid w:val="006213C3"/>
    <w:rsid w:val="006351D7"/>
    <w:rsid w:val="0064609D"/>
    <w:rsid w:val="0079411B"/>
    <w:rsid w:val="00824F32"/>
    <w:rsid w:val="00936EAA"/>
    <w:rsid w:val="00A56976"/>
    <w:rsid w:val="00A62D39"/>
    <w:rsid w:val="00A66010"/>
    <w:rsid w:val="00A6637D"/>
    <w:rsid w:val="00B10D9B"/>
    <w:rsid w:val="00B97B3D"/>
    <w:rsid w:val="00BF09AD"/>
    <w:rsid w:val="00BF236C"/>
    <w:rsid w:val="00CB1315"/>
    <w:rsid w:val="00E2116F"/>
    <w:rsid w:val="00E22424"/>
    <w:rsid w:val="00E54B88"/>
    <w:rsid w:val="00E741FA"/>
    <w:rsid w:val="00F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5FB5C"/>
  <w15:chartTrackingRefBased/>
  <w15:docId w15:val="{617A9050-87EE-4A78-9B07-12398AC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27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27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34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3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PKDG_IT</dc:creator>
  <cp:keywords/>
  <dc:description/>
  <cp:lastModifiedBy>PKDG_IT</cp:lastModifiedBy>
  <cp:revision>9</cp:revision>
  <dcterms:created xsi:type="dcterms:W3CDTF">2022-03-24T02:49:00Z</dcterms:created>
  <dcterms:modified xsi:type="dcterms:W3CDTF">2022-03-24T03:34:00Z</dcterms:modified>
</cp:coreProperties>
</file>